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BDE0F" w14:textId="77777777" w:rsidR="00D76391" w:rsidRDefault="00D76391" w:rsidP="00D76391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D4BD18" wp14:editId="5E671663">
            <wp:simplePos x="0" y="0"/>
            <wp:positionH relativeFrom="column">
              <wp:posOffset>2787015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20571571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A2EB32" w14:textId="77777777" w:rsidR="00D76391" w:rsidRDefault="00D76391" w:rsidP="00D76391">
      <w:pPr>
        <w:ind w:right="-1"/>
        <w:jc w:val="center"/>
        <w:rPr>
          <w:lang w:val="uk-UA"/>
        </w:rPr>
      </w:pPr>
    </w:p>
    <w:p w14:paraId="6425BFD8" w14:textId="77777777" w:rsidR="00D76391" w:rsidRDefault="00D76391" w:rsidP="00D76391">
      <w:pPr>
        <w:tabs>
          <w:tab w:val="left" w:pos="4365"/>
        </w:tabs>
        <w:ind w:right="-1"/>
        <w:jc w:val="center"/>
        <w:rPr>
          <w:lang w:val="uk-UA"/>
        </w:rPr>
      </w:pPr>
    </w:p>
    <w:p w14:paraId="173DA3DA" w14:textId="77777777" w:rsidR="00D76391" w:rsidRDefault="00D76391" w:rsidP="00D76391">
      <w:pPr>
        <w:tabs>
          <w:tab w:val="left" w:pos="4365"/>
        </w:tabs>
        <w:ind w:right="-1"/>
        <w:jc w:val="center"/>
        <w:rPr>
          <w:lang w:val="uk-UA"/>
        </w:rPr>
      </w:pPr>
    </w:p>
    <w:p w14:paraId="32C3A8A1" w14:textId="77777777" w:rsidR="00D76391" w:rsidRDefault="00D76391" w:rsidP="00D76391">
      <w:pPr>
        <w:ind w:right="-1"/>
        <w:jc w:val="center"/>
        <w:rPr>
          <w:lang w:val="uk-UA"/>
        </w:rPr>
      </w:pPr>
    </w:p>
    <w:p w14:paraId="1728F871" w14:textId="77777777" w:rsidR="00D76391" w:rsidRDefault="00D76391" w:rsidP="00D76391">
      <w:pPr>
        <w:jc w:val="center"/>
        <w:rPr>
          <w:sz w:val="20"/>
          <w:szCs w:val="20"/>
          <w:lang w:val="uk-UA"/>
        </w:rPr>
      </w:pPr>
    </w:p>
    <w:p w14:paraId="19CFB343" w14:textId="77777777" w:rsidR="00D76391" w:rsidRDefault="00D76391" w:rsidP="00D76391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01CCB42" w14:textId="77777777" w:rsidR="00D76391" w:rsidRDefault="00D76391" w:rsidP="00D76391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BAE8C79" w14:textId="77777777" w:rsidR="00D76391" w:rsidRDefault="00D76391" w:rsidP="00D76391">
      <w:pPr>
        <w:spacing w:line="360" w:lineRule="auto"/>
        <w:jc w:val="center"/>
        <w:rPr>
          <w:sz w:val="20"/>
          <w:szCs w:val="20"/>
          <w:lang w:val="uk-UA"/>
        </w:rPr>
      </w:pPr>
    </w:p>
    <w:p w14:paraId="724FF491" w14:textId="77777777" w:rsidR="00D76391" w:rsidRDefault="00D76391" w:rsidP="00D76391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00664D33" w14:textId="77777777" w:rsidR="00D76391" w:rsidRDefault="00D76391" w:rsidP="00D76391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6FAC4E01" w14:textId="77777777" w:rsidR="00D76391" w:rsidRDefault="00D76391" w:rsidP="00D76391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40396A36" w14:textId="313F3AFA" w:rsidR="00D76391" w:rsidRDefault="003628A7" w:rsidP="00D76391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3628A7">
        <w:rPr>
          <w:bCs/>
          <w:sz w:val="28"/>
          <w:szCs w:val="28"/>
          <w:lang w:val="uk-UA"/>
        </w:rPr>
        <w:t>від 07.12.2023</w:t>
      </w:r>
      <w:r>
        <w:rPr>
          <w:bCs/>
          <w:lang w:val="uk-UA"/>
        </w:rPr>
        <w:t xml:space="preserve"> </w:t>
      </w:r>
      <w:r w:rsidR="00D76391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507</w:t>
      </w:r>
      <w:r w:rsidR="00D76391">
        <w:rPr>
          <w:bCs/>
          <w:sz w:val="28"/>
          <w:szCs w:val="20"/>
          <w:lang w:val="uk-UA"/>
        </w:rPr>
        <w:t xml:space="preserve"> </w:t>
      </w:r>
    </w:p>
    <w:p w14:paraId="75AC666A" w14:textId="77777777" w:rsidR="00D76391" w:rsidRDefault="00D76391" w:rsidP="00D76391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дитини, </w:t>
      </w:r>
    </w:p>
    <w:p w14:paraId="71E1F7AD" w14:textId="77777777" w:rsidR="00D76391" w:rsidRDefault="00D76391" w:rsidP="00D76391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постраждала внаслідок воєнних дій </w:t>
      </w:r>
    </w:p>
    <w:p w14:paraId="444F61AE" w14:textId="40D634B3" w:rsidR="00D76391" w:rsidRDefault="00D76391" w:rsidP="00D76391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>та збройних конфліктів</w:t>
      </w:r>
      <w:r>
        <w:rPr>
          <w:sz w:val="28"/>
          <w:szCs w:val="28"/>
          <w:lang w:val="uk-UA"/>
        </w:rPr>
        <w:t xml:space="preserve"> </w:t>
      </w:r>
      <w:r w:rsidR="00CE7AFC">
        <w:rPr>
          <w:sz w:val="28"/>
          <w:szCs w:val="28"/>
          <w:lang w:val="uk-UA"/>
        </w:rPr>
        <w:t>*******</w:t>
      </w:r>
    </w:p>
    <w:p w14:paraId="346321E2" w14:textId="77777777" w:rsidR="00D76391" w:rsidRDefault="00D76391" w:rsidP="00D76391">
      <w:pPr>
        <w:tabs>
          <w:tab w:val="left" w:pos="2985"/>
        </w:tabs>
        <w:spacing w:line="240" w:lineRule="atLeast"/>
        <w:rPr>
          <w:sz w:val="28"/>
          <w:szCs w:val="28"/>
        </w:rPr>
      </w:pPr>
    </w:p>
    <w:p w14:paraId="5A17B47D" w14:textId="68E1644D" w:rsidR="00D76391" w:rsidRPr="003628A7" w:rsidRDefault="00D76391" w:rsidP="00D76391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У зв’язку із збройною агресією </w:t>
      </w:r>
      <w:r w:rsidR="001C115D"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осійської </w:t>
      </w:r>
      <w:r w:rsidR="001C115D">
        <w:rPr>
          <w:sz w:val="28"/>
          <w:szCs w:val="28"/>
          <w:lang w:val="uk-UA"/>
        </w:rPr>
        <w:t>ф</w:t>
      </w:r>
      <w:r>
        <w:rPr>
          <w:sz w:val="28"/>
          <w:szCs w:val="28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>
        <w:t xml:space="preserve"> </w:t>
      </w:r>
      <w:r>
        <w:rPr>
          <w:sz w:val="28"/>
          <w:szCs w:val="28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</w:rPr>
        <w:t xml:space="preserve"> Закону України «Про охорону дитинства», постанови Кабінету Міністрів України </w:t>
      </w:r>
      <w:r w:rsidR="001C115D">
        <w:rPr>
          <w:sz w:val="28"/>
          <w:szCs w:val="28"/>
        </w:rPr>
        <w:t xml:space="preserve">від 05.04.2017  </w:t>
      </w:r>
      <w:r>
        <w:rPr>
          <w:sz w:val="28"/>
          <w:szCs w:val="28"/>
        </w:rPr>
        <w:t xml:space="preserve">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</w:t>
      </w:r>
      <w:r w:rsidR="001C115D">
        <w:rPr>
          <w:sz w:val="28"/>
          <w:szCs w:val="28"/>
          <w:lang w:val="uk-UA"/>
        </w:rPr>
        <w:t xml:space="preserve">від 22.12.2022 </w:t>
      </w:r>
      <w:r>
        <w:rPr>
          <w:sz w:val="28"/>
          <w:szCs w:val="28"/>
          <w:lang w:val="uk-UA"/>
        </w:rPr>
        <w:t xml:space="preserve">№309 «Про затвердження Переліку територій на яких ведуться (велися) бойові дії або тимчасово окупованих Російською Федерацією, </w:t>
      </w:r>
      <w:r w:rsidRPr="003628A7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3628A7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3628A7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3628A7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881F10">
        <w:rPr>
          <w:sz w:val="28"/>
          <w:szCs w:val="28"/>
          <w:lang w:val="uk-UA"/>
        </w:rPr>
        <w:t>******</w:t>
      </w:r>
      <w:r w:rsidRPr="003628A7">
        <w:rPr>
          <w:sz w:val="28"/>
          <w:szCs w:val="28"/>
          <w:lang w:val="uk-UA"/>
        </w:rPr>
        <w:t xml:space="preserve"> про надання ї</w:t>
      </w:r>
      <w:r>
        <w:rPr>
          <w:sz w:val="28"/>
          <w:szCs w:val="28"/>
          <w:lang w:val="uk-UA"/>
        </w:rPr>
        <w:t xml:space="preserve">ї сину </w:t>
      </w:r>
      <w:r w:rsidR="00881F10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Pr="003628A7">
        <w:rPr>
          <w:sz w:val="28"/>
          <w:szCs w:val="28"/>
          <w:lang w:val="uk-UA"/>
        </w:rPr>
        <w:t>статусу д</w:t>
      </w:r>
      <w:r>
        <w:rPr>
          <w:sz w:val="28"/>
          <w:szCs w:val="28"/>
          <w:lang w:val="uk-UA"/>
        </w:rPr>
        <w:t>итини</w:t>
      </w:r>
      <w:r w:rsidRPr="003628A7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 xml:space="preserve">а </w:t>
      </w:r>
      <w:r w:rsidRPr="003628A7">
        <w:rPr>
          <w:sz w:val="28"/>
          <w:szCs w:val="28"/>
          <w:lang w:val="uk-UA"/>
        </w:rPr>
        <w:t>постраждал</w:t>
      </w:r>
      <w:r>
        <w:rPr>
          <w:sz w:val="28"/>
          <w:szCs w:val="28"/>
          <w:lang w:val="uk-UA"/>
        </w:rPr>
        <w:t>а</w:t>
      </w:r>
      <w:r w:rsidRPr="003628A7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3628A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3628A7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3628A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3628A7">
        <w:rPr>
          <w:sz w:val="28"/>
          <w:szCs w:val="28"/>
          <w:lang w:val="uk-UA"/>
        </w:rPr>
        <w:t>протокол засідання комісії з питань захисту прав дитини від</w:t>
      </w:r>
      <w:r w:rsidR="001C115D">
        <w:rPr>
          <w:sz w:val="28"/>
          <w:szCs w:val="28"/>
          <w:lang w:val="uk-UA"/>
        </w:rPr>
        <w:t xml:space="preserve"> 21.11.2023 </w:t>
      </w:r>
      <w:r w:rsidR="001C115D" w:rsidRPr="003628A7">
        <w:rPr>
          <w:sz w:val="28"/>
          <w:szCs w:val="28"/>
          <w:lang w:val="uk-UA"/>
        </w:rPr>
        <w:t>№</w:t>
      </w:r>
      <w:r w:rsidR="001C115D">
        <w:rPr>
          <w:sz w:val="28"/>
          <w:szCs w:val="28"/>
          <w:lang w:val="uk-UA"/>
        </w:rPr>
        <w:t>19,</w:t>
      </w:r>
      <w:r w:rsidR="001C115D" w:rsidRPr="003628A7">
        <w:rPr>
          <w:sz w:val="28"/>
          <w:szCs w:val="28"/>
          <w:lang w:val="uk-UA"/>
        </w:rPr>
        <w:t xml:space="preserve"> </w:t>
      </w:r>
      <w:r w:rsidRPr="003628A7">
        <w:rPr>
          <w:sz w:val="28"/>
          <w:szCs w:val="28"/>
          <w:lang w:val="uk-UA"/>
        </w:rPr>
        <w:t xml:space="preserve">виконавчий комітет міської ради </w:t>
      </w:r>
    </w:p>
    <w:p w14:paraId="5A7413FF" w14:textId="77777777" w:rsidR="00D76391" w:rsidRPr="003628A7" w:rsidRDefault="00D76391" w:rsidP="00D76391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32300FC1" w14:textId="77777777" w:rsidR="00D76391" w:rsidRDefault="00D76391" w:rsidP="00D7639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78D92B16" w14:textId="77777777" w:rsidR="00D76391" w:rsidRDefault="00D76391" w:rsidP="00D76391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3E56F23D" w14:textId="5A1B6CA4" w:rsidR="00D76391" w:rsidRDefault="00D76391" w:rsidP="00D76391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1C115D">
        <w:rPr>
          <w:sz w:val="28"/>
          <w:szCs w:val="28"/>
          <w:lang w:val="uk-UA"/>
        </w:rPr>
        <w:t xml:space="preserve"> статус дитини, яка постраждала внаслідок воєнних дій та збройних конфліктів</w:t>
      </w:r>
      <w:r>
        <w:rPr>
          <w:sz w:val="28"/>
          <w:szCs w:val="28"/>
          <w:lang w:val="uk-UA"/>
        </w:rPr>
        <w:t xml:space="preserve"> </w:t>
      </w:r>
      <w:r w:rsidR="0049372B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, </w:t>
      </w:r>
      <w:r w:rsidR="001A46B3">
        <w:rPr>
          <w:sz w:val="28"/>
          <w:szCs w:val="28"/>
          <w:lang w:val="uk-UA"/>
        </w:rPr>
        <w:t xml:space="preserve">**** </w:t>
      </w:r>
      <w:r>
        <w:rPr>
          <w:sz w:val="28"/>
          <w:szCs w:val="28"/>
          <w:lang w:val="uk-UA"/>
        </w:rPr>
        <w:t>р.н., паспорт №</w:t>
      </w:r>
      <w:r w:rsidR="001A46B3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>, виданий 26.12.2019 органом 2339, як</w:t>
      </w:r>
      <w:r w:rsidR="007A5F92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7A5F92">
        <w:rPr>
          <w:sz w:val="28"/>
          <w:szCs w:val="28"/>
          <w:lang w:val="uk-UA"/>
        </w:rPr>
        <w:t>зареєстрований</w:t>
      </w:r>
      <w:r>
        <w:rPr>
          <w:sz w:val="28"/>
          <w:szCs w:val="28"/>
          <w:lang w:val="uk-UA"/>
        </w:rPr>
        <w:t xml:space="preserve"> за адресою: </w:t>
      </w:r>
      <w:r w:rsidR="001A46B3">
        <w:rPr>
          <w:sz w:val="28"/>
          <w:szCs w:val="28"/>
          <w:lang w:val="uk-UA"/>
        </w:rPr>
        <w:t>******</w:t>
      </w:r>
      <w:r>
        <w:rPr>
          <w:sz w:val="28"/>
          <w:szCs w:val="28"/>
        </w:rPr>
        <w:t>.</w:t>
      </w:r>
    </w:p>
    <w:p w14:paraId="2897E2C2" w14:textId="77777777" w:rsidR="00D76391" w:rsidRDefault="00D76391" w:rsidP="00D76391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5E2E2B9" w14:textId="77777777" w:rsidR="00D76391" w:rsidRDefault="00D76391" w:rsidP="00D76391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4C20C087" w14:textId="77777777" w:rsidR="00D76391" w:rsidRDefault="00D76391" w:rsidP="00D76391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1F86D569" w14:textId="654B5F9D" w:rsidR="00D76391" w:rsidRDefault="00D76391" w:rsidP="00D76391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12B5D2DF" w14:textId="77777777" w:rsidR="00D76391" w:rsidRDefault="00D76391" w:rsidP="00D76391">
      <w:pPr>
        <w:jc w:val="both"/>
        <w:rPr>
          <w:bCs/>
          <w:iCs/>
          <w:sz w:val="28"/>
          <w:szCs w:val="28"/>
          <w:lang w:val="uk-UA"/>
        </w:rPr>
      </w:pPr>
    </w:p>
    <w:p w14:paraId="6467718D" w14:textId="77777777" w:rsidR="00D76391" w:rsidRDefault="00D76391" w:rsidP="00D76391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6F7C256E" w14:textId="77777777" w:rsidR="00D76391" w:rsidRDefault="00D76391" w:rsidP="00D76391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08B4ECCB" w14:textId="77777777" w:rsidR="00D76391" w:rsidRDefault="00D76391" w:rsidP="00D76391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1FECD6BA" w14:textId="77777777" w:rsidR="00D76391" w:rsidRDefault="00D76391" w:rsidP="00D76391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5BF67323" w14:textId="77777777" w:rsidR="00D76391" w:rsidRDefault="00D76391" w:rsidP="00D76391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18ABF031" w14:textId="77777777" w:rsidR="00D76391" w:rsidRDefault="00D76391" w:rsidP="00D76391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172A3F8D" w14:textId="77777777" w:rsidR="00D76391" w:rsidRDefault="00D76391" w:rsidP="00D76391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75FFAF8A" w14:textId="77777777" w:rsidR="00FD7255" w:rsidRDefault="00FD7255"/>
    <w:sectPr w:rsidR="00FD7255" w:rsidSect="00D7639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5692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255"/>
    <w:rsid w:val="001A46B3"/>
    <w:rsid w:val="001C115D"/>
    <w:rsid w:val="003628A7"/>
    <w:rsid w:val="0049372B"/>
    <w:rsid w:val="007A5F92"/>
    <w:rsid w:val="00881F10"/>
    <w:rsid w:val="00AB5377"/>
    <w:rsid w:val="00CE7AFC"/>
    <w:rsid w:val="00D76391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0A51"/>
  <w15:docId w15:val="{77E44FD7-1842-4EDC-9A5E-14D26559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2023-11-09T13:05:00Z</dcterms:created>
  <dcterms:modified xsi:type="dcterms:W3CDTF">2023-12-08T10:27:00Z</dcterms:modified>
</cp:coreProperties>
</file>